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E1CC36" w14:textId="0C937BBC" w:rsidR="0054198C" w:rsidRPr="00CC2FBF" w:rsidRDefault="00E4349C" w:rsidP="00ED3F87">
      <w:pPr>
        <w:pStyle w:val="Title"/>
        <w:rPr>
          <w:sz w:val="36"/>
          <w:szCs w:val="44"/>
        </w:rPr>
      </w:pPr>
      <w:r w:rsidRPr="00CC2FBF">
        <w:rPr>
          <w:sz w:val="36"/>
          <w:szCs w:val="44"/>
        </w:rPr>
        <w:t xml:space="preserve">Microsoft Office PowerPoint </w:t>
      </w:r>
      <w:r w:rsidR="0054198C" w:rsidRPr="00CC2FBF">
        <w:rPr>
          <w:sz w:val="36"/>
          <w:szCs w:val="44"/>
        </w:rPr>
        <w:t>201</w:t>
      </w:r>
      <w:r w:rsidR="00CC2FBF" w:rsidRPr="00CC2FBF">
        <w:rPr>
          <w:sz w:val="36"/>
          <w:szCs w:val="44"/>
        </w:rPr>
        <w:t>6</w:t>
      </w:r>
      <w:r w:rsidR="0054198C" w:rsidRPr="00CC2FBF">
        <w:rPr>
          <w:sz w:val="36"/>
          <w:szCs w:val="44"/>
        </w:rPr>
        <w:t xml:space="preserve">: </w:t>
      </w:r>
      <w:r w:rsidR="006A214D" w:rsidRPr="00CC2FBF">
        <w:rPr>
          <w:sz w:val="36"/>
          <w:szCs w:val="44"/>
        </w:rPr>
        <w:t>Advanced</w:t>
      </w:r>
      <w:r w:rsidR="00CC2FBF" w:rsidRPr="00CC2FBF">
        <w:rPr>
          <w:sz w:val="36"/>
          <w:szCs w:val="44"/>
        </w:rPr>
        <w:t xml:space="preserve"> </w:t>
      </w:r>
      <w:r w:rsidR="00885606">
        <w:rPr>
          <w:sz w:val="36"/>
          <w:szCs w:val="44"/>
        </w:rPr>
        <w:t>(</w:t>
      </w:r>
      <w:r w:rsidR="00CC2FBF" w:rsidRPr="00CC2FBF">
        <w:rPr>
          <w:sz w:val="36"/>
          <w:szCs w:val="44"/>
        </w:rPr>
        <w:t>Level II</w:t>
      </w:r>
      <w:r w:rsidR="0011190F">
        <w:rPr>
          <w:sz w:val="36"/>
          <w:szCs w:val="44"/>
        </w:rPr>
        <w:t>)</w:t>
      </w:r>
    </w:p>
    <w:p w14:paraId="23428944" w14:textId="08A8F3B7" w:rsidR="00854C8F" w:rsidRDefault="004702EA" w:rsidP="0054198C">
      <w:pPr>
        <w:rPr>
          <w:rFonts w:ascii="Calibri Light" w:hAnsi="Calibri Light"/>
        </w:rPr>
      </w:pPr>
      <w:r>
        <w:rPr>
          <w:rFonts w:ascii="Calibri Light" w:eastAsiaTheme="majorEastAsia" w:hAnsi="Calibri Light"/>
          <w:b/>
          <w:color w:val="4E73BE" w:themeColor="accent1"/>
        </w:rPr>
        <w:t>Take</w:t>
      </w:r>
      <w:r w:rsidR="001C2EDA">
        <w:rPr>
          <w:rFonts w:ascii="Calibri Light" w:eastAsiaTheme="majorEastAsia" w:hAnsi="Calibri Light"/>
          <w:b/>
          <w:color w:val="4E73BE" w:themeColor="accent1"/>
        </w:rPr>
        <w:t xml:space="preserve"> your PowerPoint</w:t>
      </w:r>
      <w:r w:rsidR="00EE517A">
        <w:rPr>
          <w:rFonts w:ascii="Calibri Light" w:eastAsiaTheme="majorEastAsia" w:hAnsi="Calibri Light"/>
          <w:b/>
          <w:color w:val="4E73BE" w:themeColor="accent1"/>
        </w:rPr>
        <w:t xml:space="preserve"> skills to the next level</w:t>
      </w:r>
      <w:r w:rsidR="00636980">
        <w:rPr>
          <w:rFonts w:ascii="Calibri Light" w:eastAsiaTheme="majorEastAsia" w:hAnsi="Calibri Light"/>
          <w:b/>
          <w:color w:val="4E73BE" w:themeColor="accent1"/>
        </w:rPr>
        <w:t xml:space="preserve">.  </w:t>
      </w:r>
      <w:r w:rsidR="00326EBE">
        <w:rPr>
          <w:rFonts w:ascii="Calibri Light" w:eastAsiaTheme="majorEastAsia" w:hAnsi="Calibri Light"/>
          <w:b/>
          <w:color w:val="4E73BE" w:themeColor="accent1"/>
        </w:rPr>
        <w:t xml:space="preserve">You will work with </w:t>
      </w:r>
      <w:r w:rsidR="00EF16D3">
        <w:rPr>
          <w:rFonts w:ascii="Calibri Light" w:eastAsiaTheme="majorEastAsia" w:hAnsi="Calibri Light"/>
          <w:b/>
          <w:color w:val="4E73BE" w:themeColor="accent1"/>
        </w:rPr>
        <w:t>graphics, media</w:t>
      </w:r>
      <w:r w:rsidR="00CC4ED7">
        <w:rPr>
          <w:rFonts w:ascii="Calibri Light" w:eastAsiaTheme="majorEastAsia" w:hAnsi="Calibri Light"/>
          <w:b/>
          <w:color w:val="4E73BE" w:themeColor="accent1"/>
        </w:rPr>
        <w:t xml:space="preserve"> and learn to collaborate.</w:t>
      </w:r>
      <w:r w:rsidR="0054198C" w:rsidRPr="00854C8F">
        <w:rPr>
          <w:rFonts w:ascii="Calibri Light" w:hAnsi="Calibri Light"/>
        </w:rPr>
        <w:br/>
      </w:r>
    </w:p>
    <w:p w14:paraId="48C254BE" w14:textId="79002991" w:rsidR="008B3762" w:rsidRPr="000F4208" w:rsidRDefault="008B3762" w:rsidP="004702EA">
      <w:pPr>
        <w:tabs>
          <w:tab w:val="left" w:pos="5130"/>
        </w:tabs>
        <w:spacing w:after="0" w:line="240" w:lineRule="auto"/>
        <w:rPr>
          <w:color w:val="365492" w:themeColor="accent1" w:themeShade="BF"/>
          <w:sz w:val="28"/>
          <w:szCs w:val="28"/>
          <w:lang w:val="en"/>
        </w:rPr>
      </w:pPr>
      <w:r w:rsidRPr="000F4208">
        <w:rPr>
          <w:color w:val="365492" w:themeColor="accent1" w:themeShade="BF"/>
          <w:sz w:val="28"/>
          <w:szCs w:val="28"/>
          <w:lang w:val="en"/>
        </w:rPr>
        <w:t>Course Content – Part I</w:t>
      </w:r>
      <w:r w:rsidR="00570C47" w:rsidRPr="000F4208">
        <w:rPr>
          <w:color w:val="365492" w:themeColor="accent1" w:themeShade="BF"/>
          <w:sz w:val="28"/>
          <w:szCs w:val="28"/>
          <w:lang w:val="en"/>
        </w:rPr>
        <w:tab/>
        <w:t>Course Content – Part II</w:t>
      </w:r>
    </w:p>
    <w:p w14:paraId="008C750C" w14:textId="77777777" w:rsidR="008B3762" w:rsidRDefault="008B3762" w:rsidP="0054198C">
      <w:pPr>
        <w:rPr>
          <w:rFonts w:ascii="Calibri Light" w:hAnsi="Calibri Light"/>
        </w:rPr>
      </w:pPr>
    </w:p>
    <w:p w14:paraId="63E1CC38" w14:textId="5F5CA756" w:rsidR="008B3762" w:rsidRPr="000F4208" w:rsidRDefault="008B3762" w:rsidP="00570C47">
      <w:pPr>
        <w:spacing w:after="0"/>
        <w:rPr>
          <w:rFonts w:ascii="Calibri Light" w:hAnsi="Calibri Light"/>
          <w:sz w:val="8"/>
          <w:szCs w:val="8"/>
        </w:rPr>
        <w:sectPr w:rsidR="008B3762" w:rsidRPr="000F4208">
          <w:headerReference w:type="default" r:id="rId7"/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3E1CC3A" w14:textId="6C9FF3A8" w:rsidR="00846189" w:rsidRPr="009D7CCE" w:rsidRDefault="008B3762" w:rsidP="009D7CCE">
      <w:pPr>
        <w:pStyle w:val="Heading2"/>
        <w:spacing w:before="0"/>
        <w:rPr>
          <w:b w:val="0"/>
          <w:bCs w:val="0"/>
          <w:color w:val="365492" w:themeColor="accent1" w:themeShade="BF"/>
          <w:lang w:val="en"/>
        </w:rPr>
      </w:pPr>
      <w:r w:rsidRPr="009D7CCE">
        <w:rPr>
          <w:b w:val="0"/>
          <w:bCs w:val="0"/>
          <w:color w:val="365492" w:themeColor="accent1" w:themeShade="BF"/>
          <w:lang w:val="en"/>
        </w:rPr>
        <w:t>Lesson</w:t>
      </w:r>
      <w:r w:rsidR="00846189" w:rsidRPr="009D7CCE">
        <w:rPr>
          <w:b w:val="0"/>
          <w:bCs w:val="0"/>
          <w:color w:val="365492" w:themeColor="accent1" w:themeShade="BF"/>
          <w:lang w:val="en"/>
        </w:rPr>
        <w:t xml:space="preserve"> 1: Customizing PowerPoint </w:t>
      </w:r>
    </w:p>
    <w:p w14:paraId="63E1CC3B" w14:textId="77777777" w:rsidR="00846189" w:rsidRPr="00846189" w:rsidRDefault="00846189" w:rsidP="00587645">
      <w:pPr>
        <w:tabs>
          <w:tab w:val="left" w:pos="360"/>
        </w:tabs>
        <w:spacing w:afterLines="120" w:after="288" w:line="324" w:lineRule="atLeast"/>
        <w:contextualSpacing/>
        <w:rPr>
          <w:rFonts w:ascii="Calibri Light" w:eastAsia="Times New Roman" w:hAnsi="Calibri Light" w:cs="Arial"/>
          <w:color w:val="000000"/>
          <w:sz w:val="21"/>
          <w:szCs w:val="21"/>
          <w:lang w:val="en"/>
        </w:rPr>
      </w:pPr>
      <w:r>
        <w:rPr>
          <w:rFonts w:ascii="Calibri Light" w:eastAsia="Times New Roman" w:hAnsi="Calibri Light" w:cs="Arial"/>
          <w:color w:val="000000"/>
          <w:sz w:val="21"/>
          <w:szCs w:val="21"/>
          <w:lang w:val="en"/>
        </w:rPr>
        <w:tab/>
      </w:r>
      <w:r w:rsidRPr="00846189">
        <w:rPr>
          <w:rFonts w:ascii="Calibri Light" w:eastAsia="Times New Roman" w:hAnsi="Calibri Light" w:cs="Arial"/>
          <w:color w:val="000000"/>
          <w:sz w:val="21"/>
          <w:szCs w:val="21"/>
          <w:lang w:val="en"/>
        </w:rPr>
        <w:t xml:space="preserve">Topic A: Application settings </w:t>
      </w:r>
    </w:p>
    <w:p w14:paraId="63E1CC3C" w14:textId="77777777" w:rsidR="00846189" w:rsidRPr="00846189" w:rsidRDefault="00846189" w:rsidP="00587645">
      <w:pPr>
        <w:tabs>
          <w:tab w:val="left" w:pos="360"/>
        </w:tabs>
        <w:spacing w:afterLines="120" w:after="288" w:line="324" w:lineRule="atLeast"/>
        <w:contextualSpacing/>
        <w:rPr>
          <w:rFonts w:ascii="Calibri Light" w:eastAsia="Times New Roman" w:hAnsi="Calibri Light" w:cs="Arial"/>
          <w:color w:val="000000"/>
          <w:sz w:val="21"/>
          <w:szCs w:val="21"/>
          <w:lang w:val="en"/>
        </w:rPr>
      </w:pPr>
      <w:r>
        <w:rPr>
          <w:rFonts w:ascii="Calibri Light" w:eastAsia="Times New Roman" w:hAnsi="Calibri Light" w:cs="Arial"/>
          <w:color w:val="000000"/>
          <w:sz w:val="21"/>
          <w:szCs w:val="21"/>
          <w:lang w:val="en"/>
        </w:rPr>
        <w:tab/>
      </w:r>
      <w:r w:rsidRPr="00846189">
        <w:rPr>
          <w:rFonts w:ascii="Calibri Light" w:eastAsia="Times New Roman" w:hAnsi="Calibri Light" w:cs="Arial"/>
          <w:color w:val="000000"/>
          <w:sz w:val="21"/>
          <w:szCs w:val="21"/>
          <w:lang w:val="en"/>
        </w:rPr>
        <w:t xml:space="preserve">Topic B: The Ribbon </w:t>
      </w:r>
    </w:p>
    <w:p w14:paraId="63E1CC3D" w14:textId="77777777" w:rsidR="00846189" w:rsidRPr="00846189" w:rsidRDefault="00846189" w:rsidP="00121297">
      <w:pPr>
        <w:tabs>
          <w:tab w:val="left" w:pos="360"/>
        </w:tabs>
        <w:spacing w:afterLines="100" w:after="240" w:line="324" w:lineRule="atLeast"/>
        <w:contextualSpacing/>
        <w:rPr>
          <w:rFonts w:ascii="Calibri Light" w:eastAsia="Times New Roman" w:hAnsi="Calibri Light" w:cs="Arial"/>
          <w:color w:val="000000"/>
          <w:sz w:val="21"/>
          <w:szCs w:val="21"/>
          <w:lang w:val="en"/>
        </w:rPr>
      </w:pPr>
      <w:r>
        <w:rPr>
          <w:rFonts w:ascii="Calibri Light" w:eastAsia="Times New Roman" w:hAnsi="Calibri Light" w:cs="Arial"/>
          <w:color w:val="000000"/>
          <w:sz w:val="21"/>
          <w:szCs w:val="21"/>
          <w:lang w:val="en"/>
        </w:rPr>
        <w:tab/>
      </w:r>
      <w:r w:rsidRPr="00846189">
        <w:rPr>
          <w:rFonts w:ascii="Calibri Light" w:eastAsia="Times New Roman" w:hAnsi="Calibri Light" w:cs="Arial"/>
          <w:color w:val="000000"/>
          <w:sz w:val="21"/>
          <w:szCs w:val="21"/>
          <w:lang w:val="en"/>
        </w:rPr>
        <w:t xml:space="preserve">Topic C: Custom themes </w:t>
      </w:r>
    </w:p>
    <w:p w14:paraId="63E1CC3E" w14:textId="3E0C2306" w:rsidR="00846189" w:rsidRPr="009D7CCE" w:rsidRDefault="008B3762" w:rsidP="00587645">
      <w:pPr>
        <w:pStyle w:val="Heading2"/>
        <w:spacing w:before="0"/>
        <w:rPr>
          <w:b w:val="0"/>
          <w:bCs w:val="0"/>
          <w:color w:val="365492" w:themeColor="accent1" w:themeShade="BF"/>
          <w:lang w:val="en"/>
        </w:rPr>
      </w:pPr>
      <w:r w:rsidRPr="009D7CCE">
        <w:rPr>
          <w:b w:val="0"/>
          <w:bCs w:val="0"/>
          <w:color w:val="365492" w:themeColor="accent1" w:themeShade="BF"/>
          <w:lang w:val="en"/>
        </w:rPr>
        <w:t>Lesson</w:t>
      </w:r>
      <w:r w:rsidR="00846189" w:rsidRPr="009D7CCE">
        <w:rPr>
          <w:b w:val="0"/>
          <w:bCs w:val="0"/>
          <w:color w:val="365492" w:themeColor="accent1" w:themeShade="BF"/>
          <w:lang w:val="en"/>
        </w:rPr>
        <w:t xml:space="preserve"> 2: Using graphics and multimedia </w:t>
      </w:r>
    </w:p>
    <w:p w14:paraId="63E1CC3F" w14:textId="34257BBC" w:rsidR="00846189" w:rsidRPr="00846189" w:rsidRDefault="00846189" w:rsidP="00587645">
      <w:pPr>
        <w:tabs>
          <w:tab w:val="left" w:pos="360"/>
        </w:tabs>
        <w:spacing w:afterLines="120" w:after="288" w:line="324" w:lineRule="atLeast"/>
        <w:contextualSpacing/>
        <w:rPr>
          <w:rFonts w:ascii="Calibri Light" w:eastAsia="Times New Roman" w:hAnsi="Calibri Light" w:cs="Arial"/>
          <w:color w:val="000000"/>
          <w:sz w:val="21"/>
          <w:szCs w:val="21"/>
          <w:lang w:val="en"/>
        </w:rPr>
      </w:pPr>
      <w:r>
        <w:rPr>
          <w:rFonts w:ascii="Calibri Light" w:eastAsia="Times New Roman" w:hAnsi="Calibri Light" w:cs="Arial"/>
          <w:color w:val="000000"/>
          <w:sz w:val="21"/>
          <w:szCs w:val="21"/>
          <w:lang w:val="en"/>
        </w:rPr>
        <w:tab/>
      </w:r>
      <w:r w:rsidRPr="00846189">
        <w:rPr>
          <w:rFonts w:ascii="Calibri Light" w:eastAsia="Times New Roman" w:hAnsi="Calibri Light" w:cs="Arial"/>
          <w:color w:val="000000"/>
          <w:sz w:val="21"/>
          <w:szCs w:val="21"/>
          <w:lang w:val="en"/>
        </w:rPr>
        <w:t xml:space="preserve">Topic A: </w:t>
      </w:r>
      <w:r w:rsidR="00121297">
        <w:rPr>
          <w:rFonts w:ascii="Calibri Light" w:eastAsia="Times New Roman" w:hAnsi="Calibri Light" w:cs="Arial"/>
          <w:color w:val="000000"/>
          <w:sz w:val="21"/>
          <w:szCs w:val="21"/>
          <w:lang w:val="en"/>
        </w:rPr>
        <w:t>Images</w:t>
      </w:r>
      <w:r w:rsidRPr="00846189">
        <w:rPr>
          <w:rFonts w:ascii="Calibri Light" w:eastAsia="Times New Roman" w:hAnsi="Calibri Light" w:cs="Arial"/>
          <w:color w:val="000000"/>
          <w:sz w:val="21"/>
          <w:szCs w:val="21"/>
          <w:lang w:val="en"/>
        </w:rPr>
        <w:t xml:space="preserve"> </w:t>
      </w:r>
    </w:p>
    <w:p w14:paraId="63E1CC40" w14:textId="77777777" w:rsidR="00846189" w:rsidRPr="00846189" w:rsidRDefault="00846189" w:rsidP="00587645">
      <w:pPr>
        <w:tabs>
          <w:tab w:val="left" w:pos="360"/>
        </w:tabs>
        <w:spacing w:afterLines="120" w:after="288" w:line="324" w:lineRule="atLeast"/>
        <w:contextualSpacing/>
        <w:rPr>
          <w:rFonts w:ascii="Calibri Light" w:eastAsia="Times New Roman" w:hAnsi="Calibri Light" w:cs="Arial"/>
          <w:color w:val="000000"/>
          <w:sz w:val="21"/>
          <w:szCs w:val="21"/>
          <w:lang w:val="en"/>
        </w:rPr>
      </w:pPr>
      <w:r>
        <w:rPr>
          <w:rFonts w:ascii="Calibri Light" w:eastAsia="Times New Roman" w:hAnsi="Calibri Light" w:cs="Arial"/>
          <w:color w:val="000000"/>
          <w:sz w:val="21"/>
          <w:szCs w:val="21"/>
          <w:lang w:val="en"/>
        </w:rPr>
        <w:tab/>
      </w:r>
      <w:r w:rsidRPr="00846189">
        <w:rPr>
          <w:rFonts w:ascii="Calibri Light" w:eastAsia="Times New Roman" w:hAnsi="Calibri Light" w:cs="Arial"/>
          <w:color w:val="000000"/>
          <w:sz w:val="21"/>
          <w:szCs w:val="21"/>
          <w:lang w:val="en"/>
        </w:rPr>
        <w:t xml:space="preserve">Topic B: Media clips </w:t>
      </w:r>
    </w:p>
    <w:p w14:paraId="63E1CC42" w14:textId="63647914" w:rsidR="00846189" w:rsidRPr="00846189" w:rsidRDefault="00846189" w:rsidP="00587645">
      <w:pPr>
        <w:tabs>
          <w:tab w:val="left" w:pos="360"/>
        </w:tabs>
        <w:spacing w:afterLines="120" w:after="288" w:line="324" w:lineRule="atLeast"/>
        <w:contextualSpacing/>
        <w:rPr>
          <w:rFonts w:ascii="Calibri Light" w:eastAsia="Times New Roman" w:hAnsi="Calibri Light" w:cs="Arial"/>
          <w:color w:val="000000"/>
          <w:sz w:val="21"/>
          <w:szCs w:val="21"/>
          <w:lang w:val="en"/>
        </w:rPr>
      </w:pPr>
      <w:r>
        <w:rPr>
          <w:rFonts w:ascii="Calibri Light" w:eastAsia="Times New Roman" w:hAnsi="Calibri Light" w:cs="Arial"/>
          <w:color w:val="000000"/>
          <w:sz w:val="21"/>
          <w:szCs w:val="21"/>
          <w:lang w:val="en"/>
        </w:rPr>
        <w:tab/>
      </w:r>
      <w:r w:rsidRPr="00846189">
        <w:rPr>
          <w:rFonts w:ascii="Calibri Light" w:eastAsia="Times New Roman" w:hAnsi="Calibri Light" w:cs="Arial"/>
          <w:color w:val="000000"/>
          <w:sz w:val="21"/>
          <w:szCs w:val="21"/>
          <w:lang w:val="en"/>
        </w:rPr>
        <w:t xml:space="preserve">Topic C: Animations  </w:t>
      </w:r>
    </w:p>
    <w:p w14:paraId="63E1CC43" w14:textId="40EE2EE4" w:rsidR="00846189" w:rsidRDefault="008B3762" w:rsidP="00587645">
      <w:pPr>
        <w:spacing w:before="120" w:after="0"/>
      </w:pPr>
      <w:r w:rsidRPr="009D7CCE">
        <w:rPr>
          <w:rFonts w:asciiTheme="majorHAnsi" w:eastAsiaTheme="majorEastAsia" w:hAnsiTheme="majorHAnsi" w:cstheme="majorBidi"/>
          <w:color w:val="365492" w:themeColor="accent1" w:themeShade="BF"/>
          <w:sz w:val="26"/>
          <w:szCs w:val="26"/>
          <w:lang w:val="en"/>
        </w:rPr>
        <w:t>Lesson</w:t>
      </w:r>
      <w:r w:rsidR="00846189" w:rsidRPr="009D7CCE">
        <w:rPr>
          <w:rFonts w:asciiTheme="majorHAnsi" w:eastAsiaTheme="majorEastAsia" w:hAnsiTheme="majorHAnsi" w:cstheme="majorBidi"/>
          <w:color w:val="365492" w:themeColor="accent1" w:themeShade="BF"/>
          <w:sz w:val="26"/>
          <w:szCs w:val="26"/>
          <w:lang w:val="en"/>
        </w:rPr>
        <w:t xml:space="preserve"> 3: Customizing SmartArt graphics, tables,</w:t>
      </w:r>
      <w:r w:rsidR="00846189" w:rsidRPr="00846189">
        <w:rPr>
          <w:rFonts w:ascii="Calibri Light" w:eastAsia="Times New Roman" w:hAnsi="Calibri Light" w:cs="Arial"/>
          <w:color w:val="000000"/>
          <w:sz w:val="21"/>
          <w:szCs w:val="21"/>
          <w:lang w:val="en"/>
        </w:rPr>
        <w:t xml:space="preserve"> </w:t>
      </w:r>
      <w:r w:rsidR="00846189" w:rsidRPr="00587645">
        <w:rPr>
          <w:rFonts w:asciiTheme="majorHAnsi" w:eastAsiaTheme="majorEastAsia" w:hAnsiTheme="majorHAnsi" w:cstheme="majorBidi"/>
          <w:color w:val="365492" w:themeColor="accent1" w:themeShade="BF"/>
          <w:sz w:val="26"/>
          <w:szCs w:val="26"/>
          <w:lang w:val="en"/>
        </w:rPr>
        <w:t>and charts</w:t>
      </w:r>
      <w:r w:rsidR="00846189">
        <w:t xml:space="preserve"> </w:t>
      </w:r>
    </w:p>
    <w:p w14:paraId="63E1CC44" w14:textId="77777777" w:rsidR="00846189" w:rsidRPr="00846189" w:rsidRDefault="00846189" w:rsidP="00587645">
      <w:pPr>
        <w:tabs>
          <w:tab w:val="left" w:pos="360"/>
        </w:tabs>
        <w:spacing w:afterLines="120" w:after="288" w:line="324" w:lineRule="atLeast"/>
        <w:contextualSpacing/>
        <w:rPr>
          <w:rFonts w:ascii="Calibri Light" w:eastAsia="Times New Roman" w:hAnsi="Calibri Light" w:cs="Arial"/>
          <w:color w:val="000000"/>
          <w:sz w:val="21"/>
          <w:szCs w:val="21"/>
          <w:lang w:val="en"/>
        </w:rPr>
      </w:pPr>
      <w:r>
        <w:rPr>
          <w:rFonts w:ascii="Calibri Light" w:eastAsia="Times New Roman" w:hAnsi="Calibri Light" w:cs="Arial"/>
          <w:color w:val="000000"/>
          <w:sz w:val="21"/>
          <w:szCs w:val="21"/>
          <w:lang w:val="en"/>
        </w:rPr>
        <w:tab/>
      </w:r>
      <w:r w:rsidRPr="00846189">
        <w:rPr>
          <w:rFonts w:ascii="Calibri Light" w:eastAsia="Times New Roman" w:hAnsi="Calibri Light" w:cs="Arial"/>
          <w:color w:val="000000"/>
          <w:sz w:val="21"/>
          <w:szCs w:val="21"/>
          <w:lang w:val="en"/>
        </w:rPr>
        <w:t xml:space="preserve">Topic A: Customizing SmartArt graphics </w:t>
      </w:r>
    </w:p>
    <w:p w14:paraId="63E1CC45" w14:textId="77777777" w:rsidR="00846189" w:rsidRPr="00846189" w:rsidRDefault="00846189" w:rsidP="00587645">
      <w:pPr>
        <w:tabs>
          <w:tab w:val="left" w:pos="360"/>
        </w:tabs>
        <w:spacing w:afterLines="120" w:after="288" w:line="324" w:lineRule="atLeast"/>
        <w:contextualSpacing/>
        <w:rPr>
          <w:rFonts w:ascii="Calibri Light" w:eastAsia="Times New Roman" w:hAnsi="Calibri Light" w:cs="Arial"/>
          <w:color w:val="000000"/>
          <w:sz w:val="21"/>
          <w:szCs w:val="21"/>
          <w:lang w:val="en"/>
        </w:rPr>
      </w:pPr>
      <w:r>
        <w:rPr>
          <w:rFonts w:ascii="Calibri Light" w:eastAsia="Times New Roman" w:hAnsi="Calibri Light" w:cs="Arial"/>
          <w:color w:val="000000"/>
          <w:sz w:val="21"/>
          <w:szCs w:val="21"/>
          <w:lang w:val="en"/>
        </w:rPr>
        <w:tab/>
      </w:r>
      <w:r w:rsidRPr="00846189">
        <w:rPr>
          <w:rFonts w:ascii="Calibri Light" w:eastAsia="Times New Roman" w:hAnsi="Calibri Light" w:cs="Arial"/>
          <w:color w:val="000000"/>
          <w:sz w:val="21"/>
          <w:szCs w:val="21"/>
          <w:lang w:val="en"/>
        </w:rPr>
        <w:t xml:space="preserve">Topic B: Customizing tables </w:t>
      </w:r>
    </w:p>
    <w:p w14:paraId="63E1CC46" w14:textId="06BE8548" w:rsidR="00846189" w:rsidRDefault="00846189" w:rsidP="00587645">
      <w:pPr>
        <w:tabs>
          <w:tab w:val="left" w:pos="360"/>
        </w:tabs>
        <w:spacing w:after="0" w:line="324" w:lineRule="atLeast"/>
        <w:contextualSpacing/>
        <w:rPr>
          <w:rFonts w:ascii="Calibri Light" w:eastAsia="Times New Roman" w:hAnsi="Calibri Light" w:cs="Arial"/>
          <w:color w:val="000000"/>
          <w:sz w:val="21"/>
          <w:szCs w:val="21"/>
          <w:lang w:val="en"/>
        </w:rPr>
      </w:pPr>
      <w:r>
        <w:rPr>
          <w:rFonts w:ascii="Calibri Light" w:eastAsia="Times New Roman" w:hAnsi="Calibri Light" w:cs="Arial"/>
          <w:color w:val="000000"/>
          <w:sz w:val="21"/>
          <w:szCs w:val="21"/>
          <w:lang w:val="en"/>
        </w:rPr>
        <w:tab/>
      </w:r>
      <w:r w:rsidRPr="00846189">
        <w:rPr>
          <w:rFonts w:ascii="Calibri Light" w:eastAsia="Times New Roman" w:hAnsi="Calibri Light" w:cs="Arial"/>
          <w:color w:val="000000"/>
          <w:sz w:val="21"/>
          <w:szCs w:val="21"/>
          <w:lang w:val="en"/>
        </w:rPr>
        <w:t xml:space="preserve">Topic C: Working with Chart Tools </w:t>
      </w:r>
    </w:p>
    <w:p w14:paraId="1BD8277C" w14:textId="77777777" w:rsidR="00121297" w:rsidRDefault="00121297" w:rsidP="00121297">
      <w:pPr>
        <w:spacing w:after="0"/>
      </w:pPr>
      <w:r w:rsidRPr="009D7CCE">
        <w:rPr>
          <w:rFonts w:asciiTheme="majorHAnsi" w:eastAsiaTheme="majorEastAsia" w:hAnsiTheme="majorHAnsi" w:cstheme="majorBidi"/>
          <w:color w:val="365492" w:themeColor="accent1" w:themeShade="BF"/>
          <w:sz w:val="26"/>
          <w:szCs w:val="26"/>
          <w:lang w:val="en"/>
        </w:rPr>
        <w:t>Lesson 4: Action buttons, custom slide shows, and</w:t>
      </w:r>
      <w:r w:rsidRPr="00846189">
        <w:rPr>
          <w:rFonts w:ascii="Calibri Light" w:eastAsia="Times New Roman" w:hAnsi="Calibri Light" w:cs="Arial"/>
          <w:color w:val="000000"/>
          <w:sz w:val="21"/>
          <w:szCs w:val="21"/>
          <w:lang w:val="en"/>
        </w:rPr>
        <w:t xml:space="preserve"> </w:t>
      </w:r>
      <w:r w:rsidRPr="00587645">
        <w:rPr>
          <w:rFonts w:asciiTheme="majorHAnsi" w:eastAsiaTheme="majorEastAsia" w:hAnsiTheme="majorHAnsi" w:cstheme="majorBidi"/>
          <w:color w:val="365492" w:themeColor="accent1" w:themeShade="BF"/>
          <w:sz w:val="26"/>
          <w:szCs w:val="26"/>
          <w:lang w:val="en"/>
        </w:rPr>
        <w:t>equations</w:t>
      </w:r>
      <w:r>
        <w:t xml:space="preserve"> </w:t>
      </w:r>
    </w:p>
    <w:p w14:paraId="4E6F8F2C" w14:textId="77777777" w:rsidR="00121297" w:rsidRPr="00846189" w:rsidRDefault="00121297" w:rsidP="00121297">
      <w:pPr>
        <w:shd w:val="clear" w:color="auto" w:fill="FBFBFB"/>
        <w:tabs>
          <w:tab w:val="left" w:pos="360"/>
        </w:tabs>
        <w:spacing w:afterLines="120" w:after="288" w:line="324" w:lineRule="atLeast"/>
        <w:contextualSpacing/>
        <w:rPr>
          <w:rFonts w:ascii="Calibri Light" w:eastAsia="Times New Roman" w:hAnsi="Calibri Light" w:cs="Arial"/>
          <w:color w:val="000000"/>
          <w:sz w:val="21"/>
          <w:szCs w:val="21"/>
          <w:lang w:val="en"/>
        </w:rPr>
      </w:pPr>
      <w:r>
        <w:rPr>
          <w:rFonts w:ascii="Calibri Light" w:eastAsia="Times New Roman" w:hAnsi="Calibri Light" w:cs="Arial"/>
          <w:color w:val="000000"/>
          <w:sz w:val="21"/>
          <w:szCs w:val="21"/>
          <w:lang w:val="en"/>
        </w:rPr>
        <w:tab/>
      </w:r>
      <w:r w:rsidRPr="00846189">
        <w:rPr>
          <w:rFonts w:ascii="Calibri Light" w:eastAsia="Times New Roman" w:hAnsi="Calibri Light" w:cs="Arial"/>
          <w:color w:val="000000"/>
          <w:sz w:val="21"/>
          <w:szCs w:val="21"/>
          <w:lang w:val="en"/>
        </w:rPr>
        <w:t xml:space="preserve">Topic A: Interactive elements </w:t>
      </w:r>
    </w:p>
    <w:p w14:paraId="28D45DA2" w14:textId="77777777" w:rsidR="00121297" w:rsidRPr="00846189" w:rsidRDefault="00121297" w:rsidP="00121297">
      <w:pPr>
        <w:shd w:val="clear" w:color="auto" w:fill="FBFBFB"/>
        <w:tabs>
          <w:tab w:val="left" w:pos="360"/>
        </w:tabs>
        <w:spacing w:afterLines="120" w:after="288" w:line="324" w:lineRule="atLeast"/>
        <w:contextualSpacing/>
        <w:rPr>
          <w:rFonts w:ascii="Calibri Light" w:eastAsia="Times New Roman" w:hAnsi="Calibri Light" w:cs="Arial"/>
          <w:color w:val="000000"/>
          <w:sz w:val="21"/>
          <w:szCs w:val="21"/>
          <w:lang w:val="en"/>
        </w:rPr>
      </w:pPr>
      <w:r>
        <w:rPr>
          <w:rFonts w:ascii="Calibri Light" w:eastAsia="Times New Roman" w:hAnsi="Calibri Light" w:cs="Arial"/>
          <w:color w:val="000000"/>
          <w:sz w:val="21"/>
          <w:szCs w:val="21"/>
          <w:lang w:val="en"/>
        </w:rPr>
        <w:tab/>
      </w:r>
      <w:r w:rsidRPr="00846189">
        <w:rPr>
          <w:rFonts w:ascii="Calibri Light" w:eastAsia="Times New Roman" w:hAnsi="Calibri Light" w:cs="Arial"/>
          <w:color w:val="000000"/>
          <w:sz w:val="21"/>
          <w:szCs w:val="21"/>
          <w:lang w:val="en"/>
        </w:rPr>
        <w:t xml:space="preserve">Topic B: Custom slide shows </w:t>
      </w:r>
    </w:p>
    <w:p w14:paraId="7618D0BD" w14:textId="77777777" w:rsidR="00121297" w:rsidRPr="00846189" w:rsidRDefault="00121297" w:rsidP="00121297">
      <w:pPr>
        <w:shd w:val="clear" w:color="auto" w:fill="FBFBFB"/>
        <w:tabs>
          <w:tab w:val="left" w:pos="360"/>
        </w:tabs>
        <w:spacing w:after="0" w:line="324" w:lineRule="atLeast"/>
        <w:contextualSpacing/>
        <w:rPr>
          <w:rFonts w:ascii="Calibri Light" w:eastAsia="Times New Roman" w:hAnsi="Calibri Light" w:cs="Arial"/>
          <w:color w:val="000000"/>
          <w:sz w:val="21"/>
          <w:szCs w:val="21"/>
          <w:lang w:val="en"/>
        </w:rPr>
      </w:pPr>
      <w:r>
        <w:rPr>
          <w:rFonts w:ascii="Calibri Light" w:eastAsia="Times New Roman" w:hAnsi="Calibri Light" w:cs="Arial"/>
          <w:color w:val="000000"/>
          <w:sz w:val="21"/>
          <w:szCs w:val="21"/>
          <w:lang w:val="en"/>
        </w:rPr>
        <w:tab/>
      </w:r>
      <w:r w:rsidRPr="00846189">
        <w:rPr>
          <w:rFonts w:ascii="Calibri Light" w:eastAsia="Times New Roman" w:hAnsi="Calibri Light" w:cs="Arial"/>
          <w:color w:val="000000"/>
          <w:sz w:val="21"/>
          <w:szCs w:val="21"/>
          <w:lang w:val="en"/>
        </w:rPr>
        <w:t xml:space="preserve">Topic C: Equations </w:t>
      </w:r>
    </w:p>
    <w:p w14:paraId="560BC02B" w14:textId="77777777" w:rsidR="00121297" w:rsidRPr="00846189" w:rsidRDefault="00121297" w:rsidP="00587645">
      <w:pPr>
        <w:tabs>
          <w:tab w:val="left" w:pos="360"/>
        </w:tabs>
        <w:spacing w:after="0" w:line="324" w:lineRule="atLeast"/>
        <w:contextualSpacing/>
        <w:rPr>
          <w:rFonts w:ascii="Calibri Light" w:eastAsia="Times New Roman" w:hAnsi="Calibri Light" w:cs="Arial"/>
          <w:color w:val="000000"/>
          <w:sz w:val="21"/>
          <w:szCs w:val="21"/>
          <w:lang w:val="en"/>
        </w:rPr>
      </w:pPr>
    </w:p>
    <w:p w14:paraId="63E1CC4B" w14:textId="1B9F923A" w:rsidR="00846189" w:rsidRPr="009D7CCE" w:rsidRDefault="00587645" w:rsidP="00121297">
      <w:pPr>
        <w:pStyle w:val="Heading2"/>
        <w:spacing w:before="0"/>
        <w:rPr>
          <w:b w:val="0"/>
          <w:bCs w:val="0"/>
          <w:color w:val="365492" w:themeColor="accent1" w:themeShade="BF"/>
          <w:lang w:val="en"/>
        </w:rPr>
      </w:pPr>
      <w:r>
        <w:rPr>
          <w:rFonts w:ascii="Calibri Light" w:eastAsia="Times New Roman" w:hAnsi="Calibri Light" w:cs="Arial"/>
          <w:b w:val="0"/>
          <w:color w:val="000000"/>
          <w:sz w:val="21"/>
          <w:szCs w:val="21"/>
          <w:lang w:val="en"/>
        </w:rPr>
        <w:br w:type="column"/>
      </w:r>
      <w:r w:rsidR="00846189" w:rsidRPr="00846189">
        <w:rPr>
          <w:rFonts w:ascii="Calibri Light" w:eastAsia="Times New Roman" w:hAnsi="Calibri Light" w:cs="Arial"/>
          <w:color w:val="000000"/>
          <w:sz w:val="21"/>
          <w:szCs w:val="21"/>
          <w:lang w:val="en"/>
        </w:rPr>
        <w:t xml:space="preserve"> </w:t>
      </w:r>
      <w:r w:rsidR="008B3762" w:rsidRPr="009D7CCE">
        <w:rPr>
          <w:b w:val="0"/>
          <w:bCs w:val="0"/>
          <w:color w:val="365492" w:themeColor="accent1" w:themeShade="BF"/>
          <w:lang w:val="en"/>
        </w:rPr>
        <w:t>Lesson</w:t>
      </w:r>
      <w:r w:rsidR="00846189" w:rsidRPr="009D7CCE">
        <w:rPr>
          <w:b w:val="0"/>
          <w:bCs w:val="0"/>
          <w:color w:val="365492" w:themeColor="accent1" w:themeShade="BF"/>
          <w:lang w:val="en"/>
        </w:rPr>
        <w:t xml:space="preserve"> 5: Distributing presentations </w:t>
      </w:r>
    </w:p>
    <w:p w14:paraId="63E1CC4C" w14:textId="698B4D7A" w:rsidR="00846189" w:rsidRPr="00846189" w:rsidRDefault="00854C8F" w:rsidP="00846189">
      <w:pPr>
        <w:shd w:val="clear" w:color="auto" w:fill="FBFBFB"/>
        <w:tabs>
          <w:tab w:val="left" w:pos="360"/>
        </w:tabs>
        <w:spacing w:afterLines="120" w:after="288" w:line="324" w:lineRule="atLeast"/>
        <w:contextualSpacing/>
        <w:rPr>
          <w:rFonts w:ascii="Calibri Light" w:eastAsia="Times New Roman" w:hAnsi="Calibri Light" w:cs="Arial"/>
          <w:color w:val="000000"/>
          <w:sz w:val="21"/>
          <w:szCs w:val="21"/>
          <w:lang w:val="en"/>
        </w:rPr>
      </w:pPr>
      <w:r>
        <w:rPr>
          <w:rFonts w:ascii="Calibri Light" w:eastAsia="Times New Roman" w:hAnsi="Calibri Light" w:cs="Arial"/>
          <w:color w:val="000000"/>
          <w:sz w:val="21"/>
          <w:szCs w:val="21"/>
          <w:lang w:val="en"/>
        </w:rPr>
        <w:tab/>
      </w:r>
      <w:r w:rsidR="00846189" w:rsidRPr="00846189">
        <w:rPr>
          <w:rFonts w:ascii="Calibri Light" w:eastAsia="Times New Roman" w:hAnsi="Calibri Light" w:cs="Arial"/>
          <w:color w:val="000000"/>
          <w:sz w:val="21"/>
          <w:szCs w:val="21"/>
          <w:lang w:val="en"/>
        </w:rPr>
        <w:t xml:space="preserve">Topic A: </w:t>
      </w:r>
      <w:r w:rsidR="00CC4ED7">
        <w:rPr>
          <w:rFonts w:ascii="Calibri Light" w:eastAsia="Times New Roman" w:hAnsi="Calibri Light" w:cs="Arial"/>
          <w:color w:val="000000"/>
          <w:sz w:val="21"/>
          <w:szCs w:val="21"/>
          <w:lang w:val="en"/>
        </w:rPr>
        <w:t>Collaborating with other</w:t>
      </w:r>
      <w:r w:rsidR="00BB0F95">
        <w:rPr>
          <w:rFonts w:ascii="Calibri Light" w:eastAsia="Times New Roman" w:hAnsi="Calibri Light" w:cs="Arial"/>
          <w:color w:val="000000"/>
          <w:sz w:val="21"/>
          <w:szCs w:val="21"/>
          <w:lang w:val="en"/>
        </w:rPr>
        <w:t>s</w:t>
      </w:r>
      <w:r w:rsidR="00846189" w:rsidRPr="00846189">
        <w:rPr>
          <w:rFonts w:ascii="Calibri Light" w:eastAsia="Times New Roman" w:hAnsi="Calibri Light" w:cs="Arial"/>
          <w:color w:val="000000"/>
          <w:sz w:val="21"/>
          <w:szCs w:val="21"/>
          <w:lang w:val="en"/>
        </w:rPr>
        <w:t xml:space="preserve"> </w:t>
      </w:r>
    </w:p>
    <w:p w14:paraId="63E1CC4D" w14:textId="77777777" w:rsidR="00846189" w:rsidRPr="00846189" w:rsidRDefault="00854C8F" w:rsidP="00846189">
      <w:pPr>
        <w:shd w:val="clear" w:color="auto" w:fill="FBFBFB"/>
        <w:tabs>
          <w:tab w:val="left" w:pos="360"/>
        </w:tabs>
        <w:spacing w:afterLines="120" w:after="288" w:line="324" w:lineRule="atLeast"/>
        <w:contextualSpacing/>
        <w:rPr>
          <w:rFonts w:ascii="Calibri Light" w:eastAsia="Times New Roman" w:hAnsi="Calibri Light" w:cs="Arial"/>
          <w:color w:val="000000"/>
          <w:sz w:val="21"/>
          <w:szCs w:val="21"/>
          <w:lang w:val="en"/>
        </w:rPr>
      </w:pPr>
      <w:r>
        <w:rPr>
          <w:rFonts w:ascii="Calibri Light" w:eastAsia="Times New Roman" w:hAnsi="Calibri Light" w:cs="Arial"/>
          <w:color w:val="000000"/>
          <w:sz w:val="21"/>
          <w:szCs w:val="21"/>
          <w:lang w:val="en"/>
        </w:rPr>
        <w:tab/>
      </w:r>
      <w:r w:rsidR="00846189" w:rsidRPr="00846189">
        <w:rPr>
          <w:rFonts w:ascii="Calibri Light" w:eastAsia="Times New Roman" w:hAnsi="Calibri Light" w:cs="Arial"/>
          <w:color w:val="000000"/>
          <w:sz w:val="21"/>
          <w:szCs w:val="21"/>
          <w:lang w:val="en"/>
        </w:rPr>
        <w:t xml:space="preserve">Topic B: Finishing a presentation </w:t>
      </w:r>
    </w:p>
    <w:p w14:paraId="63E1CC4F" w14:textId="03DF142E" w:rsidR="00846189" w:rsidRPr="00846189" w:rsidRDefault="00854C8F" w:rsidP="00F34394">
      <w:pPr>
        <w:shd w:val="clear" w:color="auto" w:fill="FBFBFB"/>
        <w:tabs>
          <w:tab w:val="left" w:pos="360"/>
        </w:tabs>
        <w:spacing w:afterLines="120" w:after="288" w:line="324" w:lineRule="atLeast"/>
        <w:contextualSpacing/>
        <w:rPr>
          <w:rFonts w:ascii="Calibri Light" w:eastAsia="Times New Roman" w:hAnsi="Calibri Light" w:cs="Arial"/>
          <w:color w:val="000000"/>
          <w:sz w:val="21"/>
          <w:szCs w:val="21"/>
          <w:lang w:val="en"/>
        </w:rPr>
      </w:pPr>
      <w:r>
        <w:rPr>
          <w:rFonts w:ascii="Calibri Light" w:eastAsia="Times New Roman" w:hAnsi="Calibri Light" w:cs="Arial"/>
          <w:color w:val="000000"/>
          <w:sz w:val="21"/>
          <w:szCs w:val="21"/>
          <w:lang w:val="en"/>
        </w:rPr>
        <w:tab/>
      </w:r>
      <w:r w:rsidR="00846189" w:rsidRPr="00846189">
        <w:rPr>
          <w:rFonts w:ascii="Calibri Light" w:eastAsia="Times New Roman" w:hAnsi="Calibri Light" w:cs="Arial"/>
          <w:color w:val="000000"/>
          <w:sz w:val="21"/>
          <w:szCs w:val="21"/>
          <w:lang w:val="en"/>
        </w:rPr>
        <w:t xml:space="preserve">Topic C: Distributing presentations </w:t>
      </w:r>
    </w:p>
    <w:p w14:paraId="63E1CC50" w14:textId="0FB2CE46" w:rsidR="00846189" w:rsidRPr="009D7CCE" w:rsidRDefault="008B3762" w:rsidP="009D7CCE">
      <w:pPr>
        <w:pStyle w:val="Heading2"/>
        <w:spacing w:before="0"/>
        <w:rPr>
          <w:b w:val="0"/>
          <w:bCs w:val="0"/>
          <w:color w:val="365492" w:themeColor="accent1" w:themeShade="BF"/>
          <w:lang w:val="en"/>
        </w:rPr>
      </w:pPr>
      <w:r w:rsidRPr="009D7CCE">
        <w:rPr>
          <w:b w:val="0"/>
          <w:bCs w:val="0"/>
          <w:color w:val="365492" w:themeColor="accent1" w:themeShade="BF"/>
          <w:lang w:val="en"/>
        </w:rPr>
        <w:t>Lesson</w:t>
      </w:r>
      <w:r w:rsidR="003D29D4" w:rsidRPr="009D7CCE">
        <w:rPr>
          <w:b w:val="0"/>
          <w:bCs w:val="0"/>
          <w:color w:val="365492" w:themeColor="accent1" w:themeShade="BF"/>
          <w:lang w:val="en"/>
        </w:rPr>
        <w:t xml:space="preserve"> </w:t>
      </w:r>
      <w:r w:rsidR="00846189" w:rsidRPr="009D7CCE">
        <w:rPr>
          <w:b w:val="0"/>
          <w:bCs w:val="0"/>
          <w:color w:val="365492" w:themeColor="accent1" w:themeShade="BF"/>
          <w:lang w:val="en"/>
        </w:rPr>
        <w:t xml:space="preserve"> 6: Integrating Microsoft Office files </w:t>
      </w:r>
    </w:p>
    <w:p w14:paraId="63E1CC51" w14:textId="77777777" w:rsidR="00846189" w:rsidRPr="00846189" w:rsidRDefault="00854C8F" w:rsidP="00854C8F">
      <w:pPr>
        <w:shd w:val="clear" w:color="auto" w:fill="FBFBFB"/>
        <w:tabs>
          <w:tab w:val="left" w:pos="360"/>
        </w:tabs>
        <w:spacing w:after="0" w:line="324" w:lineRule="atLeast"/>
        <w:contextualSpacing/>
        <w:rPr>
          <w:rFonts w:ascii="Calibri Light" w:eastAsia="Times New Roman" w:hAnsi="Calibri Light" w:cs="Arial"/>
          <w:color w:val="000000"/>
          <w:sz w:val="21"/>
          <w:szCs w:val="21"/>
          <w:lang w:val="en"/>
        </w:rPr>
      </w:pPr>
      <w:r>
        <w:rPr>
          <w:rFonts w:ascii="Calibri Light" w:eastAsia="Times New Roman" w:hAnsi="Calibri Light" w:cs="Arial"/>
          <w:color w:val="000000"/>
          <w:sz w:val="21"/>
          <w:szCs w:val="21"/>
          <w:lang w:val="en"/>
        </w:rPr>
        <w:tab/>
      </w:r>
      <w:r w:rsidR="00846189" w:rsidRPr="00846189">
        <w:rPr>
          <w:rFonts w:ascii="Calibri Light" w:eastAsia="Times New Roman" w:hAnsi="Calibri Light" w:cs="Arial"/>
          <w:color w:val="000000"/>
          <w:sz w:val="21"/>
          <w:szCs w:val="21"/>
          <w:lang w:val="en"/>
        </w:rPr>
        <w:t xml:space="preserve">Topic A: Building slides from Word outlines </w:t>
      </w:r>
    </w:p>
    <w:p w14:paraId="63E1CC52" w14:textId="77777777" w:rsidR="00846189" w:rsidRPr="00846189" w:rsidRDefault="00854C8F" w:rsidP="00846189">
      <w:pPr>
        <w:shd w:val="clear" w:color="auto" w:fill="FBFBFB"/>
        <w:tabs>
          <w:tab w:val="left" w:pos="360"/>
        </w:tabs>
        <w:spacing w:afterLines="120" w:after="288" w:line="324" w:lineRule="atLeast"/>
        <w:contextualSpacing/>
        <w:rPr>
          <w:rFonts w:ascii="Calibri Light" w:eastAsia="Times New Roman" w:hAnsi="Calibri Light" w:cs="Arial"/>
          <w:color w:val="000000"/>
          <w:sz w:val="21"/>
          <w:szCs w:val="21"/>
          <w:lang w:val="en"/>
        </w:rPr>
      </w:pPr>
      <w:r>
        <w:rPr>
          <w:rFonts w:ascii="Calibri Light" w:eastAsia="Times New Roman" w:hAnsi="Calibri Light" w:cs="Arial"/>
          <w:color w:val="000000"/>
          <w:sz w:val="21"/>
          <w:szCs w:val="21"/>
          <w:lang w:val="en"/>
        </w:rPr>
        <w:tab/>
      </w:r>
      <w:r w:rsidR="00846189" w:rsidRPr="00846189">
        <w:rPr>
          <w:rFonts w:ascii="Calibri Light" w:eastAsia="Times New Roman" w:hAnsi="Calibri Light" w:cs="Arial"/>
          <w:color w:val="000000"/>
          <w:sz w:val="21"/>
          <w:szCs w:val="21"/>
          <w:lang w:val="en"/>
        </w:rPr>
        <w:t xml:space="preserve">Topic B: Embedding and linking content </w:t>
      </w:r>
    </w:p>
    <w:p w14:paraId="63E1CC53" w14:textId="1AB72B79" w:rsidR="00846189" w:rsidRDefault="00854C8F" w:rsidP="00846189">
      <w:pPr>
        <w:shd w:val="clear" w:color="auto" w:fill="FBFBFB"/>
        <w:tabs>
          <w:tab w:val="left" w:pos="360"/>
        </w:tabs>
        <w:spacing w:afterLines="120" w:after="288" w:line="324" w:lineRule="atLeast"/>
        <w:contextualSpacing/>
        <w:rPr>
          <w:rFonts w:ascii="Calibri Light" w:eastAsia="Times New Roman" w:hAnsi="Calibri Light" w:cs="Arial"/>
          <w:color w:val="000000"/>
          <w:sz w:val="21"/>
          <w:szCs w:val="21"/>
          <w:lang w:val="en"/>
        </w:rPr>
      </w:pPr>
      <w:r>
        <w:rPr>
          <w:rFonts w:ascii="Calibri Light" w:eastAsia="Times New Roman" w:hAnsi="Calibri Light" w:cs="Arial"/>
          <w:color w:val="000000"/>
          <w:sz w:val="21"/>
          <w:szCs w:val="21"/>
          <w:lang w:val="en"/>
        </w:rPr>
        <w:tab/>
      </w:r>
      <w:r w:rsidR="00846189" w:rsidRPr="00846189">
        <w:rPr>
          <w:rFonts w:ascii="Calibri Light" w:eastAsia="Times New Roman" w:hAnsi="Calibri Light" w:cs="Arial"/>
          <w:color w:val="000000"/>
          <w:sz w:val="21"/>
          <w:szCs w:val="21"/>
          <w:lang w:val="en"/>
        </w:rPr>
        <w:t>Topic C: Working with hyperlinks</w:t>
      </w:r>
    </w:p>
    <w:p w14:paraId="7A0CF7F3" w14:textId="77777777" w:rsidR="00F34394" w:rsidRPr="00F34394" w:rsidRDefault="00F34394" w:rsidP="00F34394">
      <w:pPr>
        <w:pStyle w:val="Heading2"/>
        <w:spacing w:before="0"/>
        <w:rPr>
          <w:b w:val="0"/>
          <w:bCs w:val="0"/>
          <w:color w:val="365492" w:themeColor="accent1" w:themeShade="BF"/>
          <w:lang w:val="en"/>
        </w:rPr>
      </w:pPr>
      <w:r w:rsidRPr="00121297">
        <w:rPr>
          <w:b w:val="0"/>
          <w:bCs w:val="0"/>
          <w:color w:val="365492" w:themeColor="accent1" w:themeShade="BF"/>
          <w:lang w:val="en"/>
        </w:rPr>
        <w:t>Lesson 7:</w:t>
      </w:r>
      <w:r w:rsidRPr="00F34394">
        <w:rPr>
          <w:color w:val="365492" w:themeColor="accent1" w:themeShade="BF"/>
          <w:lang w:val="en"/>
        </w:rPr>
        <w:t> </w:t>
      </w:r>
      <w:r w:rsidRPr="00F34394">
        <w:rPr>
          <w:b w:val="0"/>
          <w:bCs w:val="0"/>
          <w:color w:val="365492" w:themeColor="accent1" w:themeShade="BF"/>
          <w:lang w:val="en"/>
        </w:rPr>
        <w:t>Securing and Distributing a Presentation</w:t>
      </w:r>
    </w:p>
    <w:p w14:paraId="5E912900" w14:textId="77777777" w:rsidR="00F34394" w:rsidRPr="00F34394" w:rsidRDefault="00F34394" w:rsidP="00F34394">
      <w:pPr>
        <w:shd w:val="clear" w:color="auto" w:fill="FBFBFB"/>
        <w:tabs>
          <w:tab w:val="left" w:pos="360"/>
        </w:tabs>
        <w:spacing w:after="0" w:line="324" w:lineRule="atLeast"/>
        <w:ind w:left="360"/>
        <w:contextualSpacing/>
        <w:rPr>
          <w:rFonts w:ascii="Calibri Light" w:eastAsia="Times New Roman" w:hAnsi="Calibri Light" w:cs="Arial"/>
          <w:color w:val="000000"/>
          <w:sz w:val="21"/>
          <w:szCs w:val="21"/>
          <w:lang w:val="en"/>
        </w:rPr>
      </w:pPr>
      <w:r>
        <w:rPr>
          <w:rStyle w:val="Strong"/>
          <w:rFonts w:ascii="Lato" w:hAnsi="Lato"/>
          <w:color w:val="000000"/>
          <w:sz w:val="21"/>
          <w:szCs w:val="21"/>
        </w:rPr>
        <w:t> </w:t>
      </w:r>
      <w:r w:rsidRPr="00F34394">
        <w:rPr>
          <w:rFonts w:ascii="Calibri Light" w:eastAsia="Times New Roman" w:hAnsi="Calibri Light" w:cs="Arial"/>
          <w:lang w:val="en"/>
        </w:rPr>
        <w:t>Topic A:</w:t>
      </w:r>
      <w:r w:rsidRPr="00F34394">
        <w:rPr>
          <w:rFonts w:ascii="Calibri Light" w:eastAsia="Times New Roman" w:hAnsi="Calibri Light" w:cs="Arial"/>
          <w:b/>
          <w:bCs/>
          <w:lang w:val="en"/>
        </w:rPr>
        <w:t> </w:t>
      </w:r>
      <w:r w:rsidRPr="00F34394">
        <w:rPr>
          <w:rFonts w:ascii="Calibri Light" w:eastAsia="Times New Roman" w:hAnsi="Calibri Light" w:cs="Arial"/>
          <w:color w:val="000000"/>
          <w:sz w:val="21"/>
          <w:szCs w:val="21"/>
          <w:lang w:val="en"/>
        </w:rPr>
        <w:t>Secure a Presentation</w:t>
      </w:r>
    </w:p>
    <w:p w14:paraId="01DECB6E" w14:textId="77777777" w:rsidR="00F34394" w:rsidRPr="00F34394" w:rsidRDefault="00F34394" w:rsidP="00F34394">
      <w:pPr>
        <w:shd w:val="clear" w:color="auto" w:fill="FBFBFB"/>
        <w:tabs>
          <w:tab w:val="left" w:pos="360"/>
        </w:tabs>
        <w:spacing w:after="0" w:line="324" w:lineRule="atLeast"/>
        <w:ind w:left="360"/>
        <w:contextualSpacing/>
        <w:rPr>
          <w:rFonts w:ascii="Calibri Light" w:eastAsia="Times New Roman" w:hAnsi="Calibri Light" w:cs="Arial"/>
          <w:color w:val="000000"/>
          <w:sz w:val="21"/>
          <w:szCs w:val="21"/>
          <w:lang w:val="en"/>
        </w:rPr>
      </w:pPr>
      <w:r w:rsidRPr="00F34394">
        <w:rPr>
          <w:rFonts w:ascii="Calibri Light" w:eastAsia="Times New Roman" w:hAnsi="Calibri Light" w:cs="Arial"/>
          <w:lang w:val="en"/>
        </w:rPr>
        <w:t> Topic B: </w:t>
      </w:r>
      <w:r w:rsidRPr="00F34394">
        <w:rPr>
          <w:rFonts w:ascii="Calibri Light" w:eastAsia="Times New Roman" w:hAnsi="Calibri Light" w:cs="Arial"/>
          <w:color w:val="000000"/>
          <w:sz w:val="21"/>
          <w:szCs w:val="21"/>
          <w:lang w:val="en"/>
        </w:rPr>
        <w:t>Broadcast a Slide Show</w:t>
      </w:r>
    </w:p>
    <w:p w14:paraId="5B2EFA0D" w14:textId="77777777" w:rsidR="00F34394" w:rsidRPr="00F34394" w:rsidRDefault="00F34394" w:rsidP="00F34394">
      <w:pPr>
        <w:shd w:val="clear" w:color="auto" w:fill="FBFBFB"/>
        <w:tabs>
          <w:tab w:val="left" w:pos="360"/>
        </w:tabs>
        <w:spacing w:after="0" w:line="324" w:lineRule="atLeast"/>
        <w:ind w:left="360"/>
        <w:contextualSpacing/>
        <w:rPr>
          <w:rFonts w:ascii="Calibri Light" w:eastAsia="Times New Roman" w:hAnsi="Calibri Light" w:cs="Arial"/>
          <w:color w:val="000000"/>
          <w:sz w:val="21"/>
          <w:szCs w:val="21"/>
          <w:lang w:val="en"/>
        </w:rPr>
      </w:pPr>
      <w:r w:rsidRPr="00F34394">
        <w:rPr>
          <w:rFonts w:ascii="Calibri Light" w:eastAsia="Times New Roman" w:hAnsi="Calibri Light" w:cs="Arial"/>
          <w:lang w:val="en"/>
        </w:rPr>
        <w:t> Topic C:</w:t>
      </w:r>
      <w:r w:rsidRPr="00F34394">
        <w:rPr>
          <w:rFonts w:ascii="Calibri Light" w:eastAsia="Times New Roman" w:hAnsi="Calibri Light" w:cs="Arial"/>
          <w:b/>
          <w:bCs/>
          <w:lang w:val="en"/>
        </w:rPr>
        <w:t> </w:t>
      </w:r>
      <w:r w:rsidRPr="00F34394">
        <w:rPr>
          <w:rFonts w:ascii="Calibri Light" w:eastAsia="Times New Roman" w:hAnsi="Calibri Light" w:cs="Arial"/>
          <w:color w:val="000000"/>
          <w:sz w:val="21"/>
          <w:szCs w:val="21"/>
          <w:lang w:val="en"/>
        </w:rPr>
        <w:t>Create a Video or a CD</w:t>
      </w:r>
    </w:p>
    <w:p w14:paraId="000B7C28" w14:textId="77777777" w:rsidR="00F34394" w:rsidRPr="00846189" w:rsidRDefault="00F34394" w:rsidP="00846189">
      <w:pPr>
        <w:shd w:val="clear" w:color="auto" w:fill="FBFBFB"/>
        <w:tabs>
          <w:tab w:val="left" w:pos="360"/>
        </w:tabs>
        <w:spacing w:afterLines="120" w:after="288" w:line="324" w:lineRule="atLeast"/>
        <w:contextualSpacing/>
        <w:rPr>
          <w:rFonts w:ascii="Calibri Light" w:eastAsia="Times New Roman" w:hAnsi="Calibri Light" w:cs="Arial"/>
          <w:color w:val="000000"/>
          <w:sz w:val="21"/>
          <w:szCs w:val="21"/>
          <w:lang w:val="en"/>
        </w:rPr>
      </w:pPr>
    </w:p>
    <w:sectPr w:rsidR="00F34394" w:rsidRPr="00846189" w:rsidSect="00854C8F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E1CC56" w14:textId="77777777" w:rsidR="005E5B74" w:rsidRDefault="005E5B74" w:rsidP="00ED3F87">
      <w:pPr>
        <w:spacing w:after="0" w:line="240" w:lineRule="auto"/>
      </w:pPr>
      <w:r>
        <w:separator/>
      </w:r>
    </w:p>
  </w:endnote>
  <w:endnote w:type="continuationSeparator" w:id="0">
    <w:p w14:paraId="63E1CC57" w14:textId="77777777" w:rsidR="005E5B74" w:rsidRDefault="005E5B74" w:rsidP="00ED3F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BCCF7C" w14:textId="77777777" w:rsidR="00860D50" w:rsidRPr="00860D50" w:rsidRDefault="00860D50" w:rsidP="00860D50">
    <w:pPr>
      <w:tabs>
        <w:tab w:val="center" w:pos="4680"/>
        <w:tab w:val="right" w:pos="9360"/>
      </w:tabs>
      <w:spacing w:after="0" w:line="240" w:lineRule="auto"/>
      <w:rPr>
        <w:rFonts w:ascii="Calibri" w:eastAsia="Times New Roman" w:hAnsi="Calibri" w:cs="Times New Roman"/>
        <w:color w:val="17365D"/>
      </w:rPr>
    </w:pPr>
    <w:hyperlink r:id="rId1" w:history="1">
      <w:r w:rsidRPr="00860D50">
        <w:rPr>
          <w:rFonts w:ascii="Calibri" w:eastAsia="Times New Roman" w:hAnsi="Calibri" w:cs="Times New Roman"/>
          <w:color w:val="0000BF"/>
          <w:u w:val="single"/>
        </w:rPr>
        <w:t>www.enable-consulting.com</w:t>
      </w:r>
    </w:hyperlink>
    <w:r w:rsidRPr="00860D50">
      <w:rPr>
        <w:rFonts w:ascii="Calibri" w:eastAsia="Times New Roman" w:hAnsi="Calibri" w:cs="Times New Roman"/>
        <w:color w:val="31849B"/>
      </w:rPr>
      <w:t xml:space="preserve"> </w:t>
    </w:r>
    <w:r w:rsidRPr="00860D50">
      <w:rPr>
        <w:rFonts w:ascii="Calibri" w:eastAsia="Times New Roman" w:hAnsi="Calibri" w:cs="Times New Roman"/>
        <w:color w:val="17365D"/>
      </w:rPr>
      <w:t xml:space="preserve">| P: 781/856/5244 | email: </w:t>
    </w:r>
    <w:hyperlink r:id="rId2" w:history="1">
      <w:r w:rsidRPr="00860D50">
        <w:rPr>
          <w:rFonts w:ascii="Calibri" w:eastAsia="Times New Roman" w:hAnsi="Calibri" w:cs="Times New Roman"/>
          <w:color w:val="0000FF"/>
          <w:u w:val="single"/>
        </w:rPr>
        <w:t>kfraone@enable-consulting.com</w:t>
      </w:r>
    </w:hyperlink>
    <w:r w:rsidRPr="00860D50">
      <w:rPr>
        <w:rFonts w:ascii="Calibri" w:eastAsia="Times New Roman" w:hAnsi="Calibri" w:cs="Times New Roman"/>
        <w:color w:val="17365D"/>
      </w:rPr>
      <w:t xml:space="preserve"> </w:t>
    </w:r>
  </w:p>
  <w:p w14:paraId="63E1CC5A" w14:textId="1B20B497" w:rsidR="00432CD3" w:rsidRPr="00121297" w:rsidRDefault="00432CD3" w:rsidP="001212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E1CC54" w14:textId="77777777" w:rsidR="005E5B74" w:rsidRDefault="005E5B74" w:rsidP="00ED3F87">
      <w:pPr>
        <w:spacing w:after="0" w:line="240" w:lineRule="auto"/>
      </w:pPr>
      <w:r>
        <w:separator/>
      </w:r>
    </w:p>
  </w:footnote>
  <w:footnote w:type="continuationSeparator" w:id="0">
    <w:p w14:paraId="63E1CC55" w14:textId="77777777" w:rsidR="005E5B74" w:rsidRDefault="005E5B74" w:rsidP="00ED3F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E1CC59" w14:textId="66902BB5" w:rsidR="00ED3F87" w:rsidRPr="00CC2FBF" w:rsidRDefault="00225200" w:rsidP="00225200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3E1CC5B" wp14:editId="63E1CC5C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303020" cy="551815"/>
          <wp:effectExtent l="0" t="0" r="0" b="635"/>
          <wp:wrapTopAndBottom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or upload to GT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3020" cy="551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EE4AFA"/>
    <w:multiLevelType w:val="multilevel"/>
    <w:tmpl w:val="5F2E0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0333CF"/>
    <w:multiLevelType w:val="multilevel"/>
    <w:tmpl w:val="9BDE1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46779F"/>
    <w:multiLevelType w:val="multilevel"/>
    <w:tmpl w:val="D2BA9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proofState w:spelling="clean"/>
  <w:defaultTabStop w:val="720"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98C"/>
    <w:rsid w:val="000F4208"/>
    <w:rsid w:val="0011190F"/>
    <w:rsid w:val="00121297"/>
    <w:rsid w:val="001C2EDA"/>
    <w:rsid w:val="00225200"/>
    <w:rsid w:val="00256656"/>
    <w:rsid w:val="002906A8"/>
    <w:rsid w:val="00326EBE"/>
    <w:rsid w:val="0035254E"/>
    <w:rsid w:val="003D29D4"/>
    <w:rsid w:val="00432CD3"/>
    <w:rsid w:val="004702EA"/>
    <w:rsid w:val="00531438"/>
    <w:rsid w:val="00531F0B"/>
    <w:rsid w:val="0054198C"/>
    <w:rsid w:val="00570C47"/>
    <w:rsid w:val="00587645"/>
    <w:rsid w:val="005E5B74"/>
    <w:rsid w:val="00636980"/>
    <w:rsid w:val="006A214D"/>
    <w:rsid w:val="00846189"/>
    <w:rsid w:val="00854C8F"/>
    <w:rsid w:val="00860D50"/>
    <w:rsid w:val="00885606"/>
    <w:rsid w:val="008B3762"/>
    <w:rsid w:val="009B61DC"/>
    <w:rsid w:val="009D7CCE"/>
    <w:rsid w:val="00B0562D"/>
    <w:rsid w:val="00BB0F95"/>
    <w:rsid w:val="00CC2FBF"/>
    <w:rsid w:val="00CC4ED7"/>
    <w:rsid w:val="00E4349C"/>
    <w:rsid w:val="00ED3F87"/>
    <w:rsid w:val="00EE517A"/>
    <w:rsid w:val="00EF16D3"/>
    <w:rsid w:val="00F04B91"/>
    <w:rsid w:val="00F34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63E1CC36"/>
  <w15:docId w15:val="{484C201B-D8FA-4C6C-8D45-DBEE62746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349C"/>
  </w:style>
  <w:style w:type="paragraph" w:styleId="Heading1">
    <w:name w:val="heading 1"/>
    <w:basedOn w:val="Normal"/>
    <w:next w:val="Normal"/>
    <w:link w:val="Heading1Char"/>
    <w:uiPriority w:val="9"/>
    <w:qFormat/>
    <w:rsid w:val="00E434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492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434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E73BE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4349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E73BE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4349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E73BE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4349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33861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4349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33861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4349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4349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E73BE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4349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locked/>
    <w:rsid w:val="00E4349C"/>
    <w:rPr>
      <w:rFonts w:asciiTheme="majorHAnsi" w:eastAsiaTheme="majorEastAsia" w:hAnsiTheme="majorHAnsi" w:cstheme="majorBidi"/>
      <w:b/>
      <w:bCs/>
      <w:color w:val="4E73BE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E4349C"/>
    <w:rPr>
      <w:rFonts w:asciiTheme="majorHAnsi" w:eastAsiaTheme="majorEastAsia" w:hAnsiTheme="majorHAnsi" w:cstheme="majorBidi"/>
      <w:b/>
      <w:bCs/>
      <w:color w:val="4E73BE" w:themeColor="accent1"/>
    </w:rPr>
  </w:style>
  <w:style w:type="character" w:customStyle="1" w:styleId="apple-style-span">
    <w:name w:val="apple-style-span"/>
    <w:basedOn w:val="DefaultParagraphFont"/>
    <w:uiPriority w:val="99"/>
    <w:rsid w:val="0054198C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54198C"/>
    <w:rPr>
      <w:rFonts w:cs="Times New Roman"/>
    </w:rPr>
  </w:style>
  <w:style w:type="paragraph" w:styleId="NormalWeb">
    <w:name w:val="Normal (Web)"/>
    <w:basedOn w:val="Normal"/>
    <w:uiPriority w:val="99"/>
    <w:rsid w:val="0054198C"/>
    <w:pPr>
      <w:spacing w:before="100" w:beforeAutospacing="1" w:after="100" w:afterAutospacing="1"/>
    </w:pPr>
  </w:style>
  <w:style w:type="paragraph" w:styleId="Title">
    <w:name w:val="Title"/>
    <w:basedOn w:val="Normal"/>
    <w:next w:val="Normal"/>
    <w:link w:val="TitleChar"/>
    <w:uiPriority w:val="10"/>
    <w:qFormat/>
    <w:rsid w:val="00E4349C"/>
    <w:pPr>
      <w:pBdr>
        <w:bottom w:val="single" w:sz="8" w:space="4" w:color="4E73BE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4349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ED3F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3F8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D3F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3F87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4349C"/>
    <w:rPr>
      <w:rFonts w:asciiTheme="majorHAnsi" w:eastAsiaTheme="majorEastAsia" w:hAnsiTheme="majorHAnsi" w:cstheme="majorBidi"/>
      <w:b/>
      <w:bCs/>
      <w:color w:val="365492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4349C"/>
    <w:rPr>
      <w:rFonts w:asciiTheme="majorHAnsi" w:eastAsiaTheme="majorEastAsia" w:hAnsiTheme="majorHAnsi" w:cstheme="majorBidi"/>
      <w:b/>
      <w:bCs/>
      <w:i/>
      <w:iCs/>
      <w:color w:val="4E73BE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4349C"/>
    <w:rPr>
      <w:rFonts w:asciiTheme="majorHAnsi" w:eastAsiaTheme="majorEastAsia" w:hAnsiTheme="majorHAnsi" w:cstheme="majorBidi"/>
      <w:color w:val="233861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4349C"/>
    <w:rPr>
      <w:rFonts w:asciiTheme="majorHAnsi" w:eastAsiaTheme="majorEastAsia" w:hAnsiTheme="majorHAnsi" w:cstheme="majorBidi"/>
      <w:i/>
      <w:iCs/>
      <w:color w:val="233861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4349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4349C"/>
    <w:rPr>
      <w:rFonts w:asciiTheme="majorHAnsi" w:eastAsiaTheme="majorEastAsia" w:hAnsiTheme="majorHAnsi" w:cstheme="majorBidi"/>
      <w:color w:val="4E73BE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4349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4349C"/>
    <w:pPr>
      <w:spacing w:line="240" w:lineRule="auto"/>
    </w:pPr>
    <w:rPr>
      <w:b/>
      <w:bCs/>
      <w:color w:val="4E73BE" w:themeColor="accent1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E4349C"/>
    <w:pPr>
      <w:numPr>
        <w:ilvl w:val="1"/>
      </w:numPr>
    </w:pPr>
    <w:rPr>
      <w:rFonts w:asciiTheme="majorHAnsi" w:eastAsiaTheme="majorEastAsia" w:hAnsiTheme="majorHAnsi" w:cstheme="majorBidi"/>
      <w:i/>
      <w:iCs/>
      <w:color w:val="4E73BE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4349C"/>
    <w:rPr>
      <w:rFonts w:asciiTheme="majorHAnsi" w:eastAsiaTheme="majorEastAsia" w:hAnsiTheme="majorHAnsi" w:cstheme="majorBidi"/>
      <w:i/>
      <w:iCs/>
      <w:color w:val="4E73BE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E4349C"/>
    <w:rPr>
      <w:b/>
      <w:bCs/>
    </w:rPr>
  </w:style>
  <w:style w:type="character" w:styleId="Emphasis">
    <w:name w:val="Emphasis"/>
    <w:basedOn w:val="DefaultParagraphFont"/>
    <w:uiPriority w:val="20"/>
    <w:qFormat/>
    <w:rsid w:val="00E4349C"/>
    <w:rPr>
      <w:i/>
      <w:iCs/>
    </w:rPr>
  </w:style>
  <w:style w:type="paragraph" w:styleId="NoSpacing">
    <w:name w:val="No Spacing"/>
    <w:uiPriority w:val="1"/>
    <w:qFormat/>
    <w:rsid w:val="00E4349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4349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4349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E4349C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4349C"/>
    <w:pPr>
      <w:pBdr>
        <w:bottom w:val="single" w:sz="4" w:space="4" w:color="4E73BE" w:themeColor="accent1"/>
      </w:pBdr>
      <w:spacing w:before="200" w:after="280"/>
      <w:ind w:left="936" w:right="936"/>
    </w:pPr>
    <w:rPr>
      <w:b/>
      <w:bCs/>
      <w:i/>
      <w:iCs/>
      <w:color w:val="4E73BE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4349C"/>
    <w:rPr>
      <w:b/>
      <w:bCs/>
      <w:i/>
      <w:iCs/>
      <w:color w:val="4E73BE" w:themeColor="accent1"/>
    </w:rPr>
  </w:style>
  <w:style w:type="character" w:styleId="SubtleEmphasis">
    <w:name w:val="Subtle Emphasis"/>
    <w:basedOn w:val="DefaultParagraphFont"/>
    <w:uiPriority w:val="19"/>
    <w:qFormat/>
    <w:rsid w:val="00E4349C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E4349C"/>
    <w:rPr>
      <w:b/>
      <w:bCs/>
      <w:i/>
      <w:iCs/>
      <w:color w:val="4E73BE" w:themeColor="accent1"/>
    </w:rPr>
  </w:style>
  <w:style w:type="character" w:styleId="SubtleReference">
    <w:name w:val="Subtle Reference"/>
    <w:basedOn w:val="DefaultParagraphFont"/>
    <w:uiPriority w:val="31"/>
    <w:qFormat/>
    <w:rsid w:val="00E4349C"/>
    <w:rPr>
      <w:smallCaps/>
      <w:color w:val="C2654C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E4349C"/>
    <w:rPr>
      <w:b/>
      <w:bCs/>
      <w:smallCaps/>
      <w:color w:val="C2654C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E4349C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4349C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5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2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03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7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173">
              <w:marLeft w:val="0"/>
              <w:marRight w:val="0"/>
              <w:marTop w:val="1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2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DADCDD"/>
                    <w:right w:val="none" w:sz="0" w:space="0" w:color="auto"/>
                  </w:divBdr>
                  <w:divsChild>
                    <w:div w:id="16856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070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617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951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12998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7215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4979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5" w:color="CCCCCC"/>
                                                <w:left w:val="single" w:sz="6" w:space="6" w:color="CCCCCC"/>
                                                <w:bottom w:val="single" w:sz="6" w:space="5" w:color="CCCCCC"/>
                                                <w:right w:val="single" w:sz="6" w:space="6" w:color="CCCCCC"/>
                                              </w:divBdr>
                                              <w:divsChild>
                                                <w:div w:id="426269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4313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8331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4317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1488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35233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2439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3924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3637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7629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2942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4310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0902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3643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6976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3376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17077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9714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6456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2304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3469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6667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9330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830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1523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5513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3048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9418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9488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0792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8520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9879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720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6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kfraone@enable-consulting.com" TargetMode="External"/><Relationship Id="rId1" Type="http://schemas.openxmlformats.org/officeDocument/2006/relationships/hyperlink" Target="http://www.enable-consulting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ETAC">
  <a:themeElements>
    <a:clrScheme name="ETAC Them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E73BE"/>
      </a:accent1>
      <a:accent2>
        <a:srgbClr val="C2654C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TAC Fonts">
      <a:majorFont>
        <a:latin typeface="Tahoma"/>
        <a:ea typeface=""/>
        <a:cs typeface=""/>
      </a:majorFont>
      <a:minorFont>
        <a:latin typeface="Verdana"/>
        <a:ea typeface=""/>
        <a:cs typeface=""/>
      </a:minorFont>
    </a:fontScheme>
    <a:fmtScheme name="Concourse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55000" cap="flat" cmpd="thickThin" algn="ctr">
          <a:solidFill>
            <a:schemeClr val="phClr"/>
          </a:solidFill>
          <a:prstDash val="solid"/>
        </a:ln>
        <a:ln w="63500" cap="flat" cmpd="thickThin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177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Microsoft® Office PowerPoint® 2010: Level 2</vt:lpstr>
    </vt:vector>
  </TitlesOfParts>
  <Company>Element  K India</Company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Microsoft® Office PowerPoint® 2010: Level 2</dc:title>
  <dc:creator>IndumathiD</dc:creator>
  <cp:lastModifiedBy>Anita Kay Fraone</cp:lastModifiedBy>
  <cp:revision>21</cp:revision>
  <cp:lastPrinted>2013-08-30T16:22:00Z</cp:lastPrinted>
  <dcterms:created xsi:type="dcterms:W3CDTF">2020-10-30T02:41:00Z</dcterms:created>
  <dcterms:modified xsi:type="dcterms:W3CDTF">2020-10-30T03:05:00Z</dcterms:modified>
</cp:coreProperties>
</file>